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F4" w:rsidRDefault="00344A19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912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F4" w:rsidRDefault="00344A19" w:rsidP="00344A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9D75F4" w:rsidRDefault="00344A19" w:rsidP="00344A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ЈАВНИ ИЗВРШИТЕЉ МИРКО РАТКОВИЋ Легитимација Министарства правде </w:t>
      </w:r>
      <w:r>
        <w:rPr>
          <w:rFonts w:ascii="Times New Roman" w:hAnsi="Times New Roman" w:cs="Times New Roman"/>
          <w:i/>
        </w:rPr>
        <w:t>No</w:t>
      </w:r>
      <w:r>
        <w:rPr>
          <w:rFonts w:ascii="Times New Roman" w:hAnsi="Times New Roman" w:cs="Times New Roman"/>
        </w:rPr>
        <w:t xml:space="preserve"> 0130</w:t>
      </w:r>
    </w:p>
    <w:p w:rsidR="009D75F4" w:rsidRPr="00A243E3" w:rsidRDefault="00344A19" w:rsidP="00344A19">
      <w:pPr>
        <w:spacing w:after="0"/>
        <w:jc w:val="both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</w:rPr>
        <w:t xml:space="preserve">ШАБАЦ – </w:t>
      </w:r>
      <w:r w:rsidR="00A243E3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3F3F9E" w:rsidRDefault="00A243E3" w:rsidP="003F3F9E">
      <w:pPr>
        <w:spacing w:after="0" w:line="1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Број: 130 И</w:t>
      </w:r>
      <w:r w:rsidR="003F3F9E">
        <w:rPr>
          <w:rFonts w:ascii="Times New Roman" w:eastAsia="Arial" w:hAnsi="Times New Roman" w:cs="Times New Roman"/>
        </w:rPr>
        <w:t xml:space="preserve">И </w:t>
      </w:r>
      <w:r w:rsidR="00F35F38">
        <w:rPr>
          <w:rFonts w:ascii="Times New Roman" w:eastAsia="Arial" w:hAnsi="Times New Roman" w:cs="Times New Roman"/>
          <w:lang w:val="sr-Cyrl-RS"/>
        </w:rPr>
        <w:t>321/19</w:t>
      </w:r>
    </w:p>
    <w:p w:rsidR="003F3F9E" w:rsidRDefault="00CE7AC8" w:rsidP="003F3F9E">
      <w:pPr>
        <w:spacing w:after="0" w:line="1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Дана:</w:t>
      </w:r>
      <w:r w:rsidR="00F35F38">
        <w:rPr>
          <w:rFonts w:ascii="Times New Roman" w:eastAsia="Arial" w:hAnsi="Times New Roman" w:cs="Times New Roman"/>
          <w:lang w:val="sr-Cyrl-RS"/>
        </w:rPr>
        <w:t>22</w:t>
      </w:r>
      <w:r w:rsidR="0061210D">
        <w:rPr>
          <w:rFonts w:ascii="Times New Roman" w:eastAsia="Arial" w:hAnsi="Times New Roman" w:cs="Times New Roman"/>
        </w:rPr>
        <w:t>.0</w:t>
      </w:r>
      <w:r w:rsidR="00F35F38">
        <w:rPr>
          <w:rFonts w:ascii="Times New Roman" w:eastAsia="Arial" w:hAnsi="Times New Roman" w:cs="Times New Roman"/>
          <w:lang w:val="sr-Cyrl-RS"/>
        </w:rPr>
        <w:t>9</w:t>
      </w:r>
      <w:r w:rsidR="0061210D">
        <w:rPr>
          <w:rFonts w:ascii="Times New Roman" w:eastAsia="Arial" w:hAnsi="Times New Roman" w:cs="Times New Roman"/>
        </w:rPr>
        <w:t>.202</w:t>
      </w:r>
      <w:r w:rsidR="0061210D">
        <w:rPr>
          <w:rFonts w:ascii="Times New Roman" w:eastAsia="Arial" w:hAnsi="Times New Roman" w:cs="Times New Roman"/>
          <w:lang w:val="sr-Cyrl-RS"/>
        </w:rPr>
        <w:t>5</w:t>
      </w:r>
      <w:r w:rsidR="003F3F9E">
        <w:rPr>
          <w:rFonts w:ascii="Times New Roman" w:eastAsia="Arial" w:hAnsi="Times New Roman" w:cs="Times New Roman"/>
        </w:rPr>
        <w:t>. године</w:t>
      </w:r>
    </w:p>
    <w:p w:rsidR="003F3F9E" w:rsidRPr="00D06AA7" w:rsidRDefault="003F3F9E" w:rsidP="003F3F9E">
      <w:pPr>
        <w:spacing w:after="0" w:line="100" w:lineRule="atLeast"/>
        <w:jc w:val="both"/>
        <w:rPr>
          <w:rFonts w:ascii="Times New Roman" w:eastAsia="Arial" w:hAnsi="Times New Roman" w:cs="Times New Roman"/>
        </w:rPr>
      </w:pPr>
    </w:p>
    <w:p w:rsidR="009D75F4" w:rsidRPr="00F35F38" w:rsidRDefault="00F35F38" w:rsidP="003F3F9E">
      <w:pPr>
        <w:jc w:val="both"/>
        <w:rPr>
          <w:rFonts w:ascii="Times New Roman" w:eastAsia="Arial" w:hAnsi="Times New Roman" w:cs="Times New Roman"/>
        </w:rPr>
      </w:pPr>
      <w:r w:rsidRPr="00F35F38">
        <w:rPr>
          <w:rFonts w:ascii="Times New Roman" w:hAnsi="Times New Roman"/>
          <w:b/>
        </w:rPr>
        <w:t xml:space="preserve">ЈАВНИ ИЗВРШИТЕЉ Мирко Ратковић </w:t>
      </w:r>
      <w:r w:rsidRPr="00F35F38">
        <w:rPr>
          <w:rFonts w:ascii="Times New Roman" w:hAnsi="Times New Roman"/>
        </w:rPr>
        <w:t>у извршном поступку извршног повериоца</w:t>
      </w:r>
      <w:r w:rsidRPr="00F35F38">
        <w:rPr>
          <w:rFonts w:ascii="Times New Roman" w:hAnsi="Times New Roman"/>
          <w:b/>
          <w:lang w:val="sr-Cyrl-RS"/>
        </w:rPr>
        <w:t xml:space="preserve"> </w:t>
      </w:r>
      <w:r w:rsidRPr="00F35F38">
        <w:rPr>
          <w:rFonts w:ascii="Times New Roman" w:hAnsi="Times New Roman"/>
        </w:rPr>
        <w:t>PRIMA PLACE d.o.o. Београд- Палилула, Београд - Палилула, ул. Кнеза Данила 12, МБ 20912561, ПИБ 107996842,</w:t>
      </w:r>
      <w:r w:rsidRPr="00F35F38">
        <w:rPr>
          <w:rFonts w:ascii="Times New Roman" w:hAnsi="Times New Roman"/>
          <w:lang w:val="sr-Cyrl-RS"/>
        </w:rPr>
        <w:t xml:space="preserve"> </w:t>
      </w:r>
      <w:r w:rsidRPr="00F35F38">
        <w:rPr>
          <w:rFonts w:ascii="Times New Roman" w:hAnsi="Times New Roman"/>
        </w:rPr>
        <w:t>чији је пуномоћник адв. Дејан Симић, Београд, Булевар Ослобођења 114, против извршн</w:t>
      </w:r>
      <w:r w:rsidRPr="00F35F38">
        <w:rPr>
          <w:rFonts w:ascii="Times New Roman" w:hAnsi="Times New Roman"/>
          <w:lang w:val="sr-Cyrl-RS"/>
        </w:rPr>
        <w:t>их</w:t>
      </w:r>
      <w:r w:rsidRPr="00F35F38">
        <w:rPr>
          <w:rFonts w:ascii="Times New Roman" w:hAnsi="Times New Roman"/>
        </w:rPr>
        <w:t xml:space="preserve"> дужника</w:t>
      </w:r>
      <w:r w:rsidRPr="00F35F38">
        <w:rPr>
          <w:rFonts w:ascii="Times New Roman" w:hAnsi="Times New Roman"/>
          <w:lang w:val="sr-Cyrl-RS"/>
        </w:rPr>
        <w:t xml:space="preserve"> </w:t>
      </w:r>
      <w:r w:rsidRPr="00F35F38">
        <w:rPr>
          <w:rFonts w:ascii="Times New Roman" w:hAnsi="Times New Roman"/>
          <w:bCs/>
        </w:rPr>
        <w:t>МИТАР МИЛАНОВИЋ, Дуваниште, ул. Змаја од Ноћаја бб, ЈМБГ 0811951772028</w:t>
      </w:r>
      <w:r w:rsidRPr="00F35F38">
        <w:rPr>
          <w:rFonts w:ascii="Times New Roman" w:hAnsi="Times New Roman"/>
          <w:bCs/>
          <w:lang w:val="sr-Cyrl-RS"/>
        </w:rPr>
        <w:t xml:space="preserve"> и </w:t>
      </w:r>
      <w:r w:rsidRPr="00F35F38">
        <w:rPr>
          <w:rFonts w:ascii="Times New Roman" w:hAnsi="Times New Roman"/>
          <w:bCs/>
        </w:rPr>
        <w:t>ДРАГАН КРСМАНИЋ, Слепчевић, ул. Браће Недића бр. 6, ЈМБГ 1804969772014</w:t>
      </w:r>
      <w:r w:rsidR="003F3F9E" w:rsidRPr="00F35F38">
        <w:rPr>
          <w:rFonts w:ascii="Times New Roman" w:eastAsia="Arial" w:hAnsi="Times New Roman" w:cs="Times New Roman"/>
        </w:rPr>
        <w:t xml:space="preserve">, дана </w:t>
      </w:r>
      <w:r w:rsidRPr="00F35F38">
        <w:rPr>
          <w:rFonts w:ascii="Times New Roman" w:eastAsia="Arial" w:hAnsi="Times New Roman"/>
          <w:lang w:val="sr-Cyrl-RS"/>
        </w:rPr>
        <w:t>22</w:t>
      </w:r>
      <w:r w:rsidR="003F3F9E" w:rsidRPr="00F35F38">
        <w:rPr>
          <w:rFonts w:ascii="Times New Roman" w:eastAsia="Arial" w:hAnsi="Times New Roman" w:cs="Times New Roman"/>
        </w:rPr>
        <w:t>.</w:t>
      </w:r>
      <w:r w:rsidR="0061210D" w:rsidRPr="00F35F38">
        <w:rPr>
          <w:rFonts w:ascii="Times New Roman" w:eastAsia="Arial" w:hAnsi="Times New Roman"/>
        </w:rPr>
        <w:t>0</w:t>
      </w:r>
      <w:r w:rsidRPr="00F35F38">
        <w:rPr>
          <w:rFonts w:ascii="Times New Roman" w:eastAsia="Arial" w:hAnsi="Times New Roman"/>
          <w:lang w:val="sr-Cyrl-RS"/>
        </w:rPr>
        <w:t>9</w:t>
      </w:r>
      <w:r w:rsidR="0061210D" w:rsidRPr="00F35F38">
        <w:rPr>
          <w:rFonts w:ascii="Times New Roman" w:eastAsia="Arial" w:hAnsi="Times New Roman" w:cs="Times New Roman"/>
        </w:rPr>
        <w:t>.202</w:t>
      </w:r>
      <w:r w:rsidR="0061210D" w:rsidRPr="00F35F38">
        <w:rPr>
          <w:rFonts w:ascii="Times New Roman" w:eastAsia="Arial" w:hAnsi="Times New Roman" w:cs="Times New Roman"/>
          <w:lang w:val="sr-Cyrl-RS"/>
        </w:rPr>
        <w:t>5</w:t>
      </w:r>
      <w:r w:rsidR="003F3F9E" w:rsidRPr="00F35F38">
        <w:rPr>
          <w:rFonts w:ascii="Times New Roman" w:eastAsia="Arial" w:hAnsi="Times New Roman" w:cs="Times New Roman"/>
        </w:rPr>
        <w:t>. године доноси</w:t>
      </w:r>
    </w:p>
    <w:p w:rsidR="009D75F4" w:rsidRPr="00F35F38" w:rsidRDefault="00344A19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35F38">
        <w:rPr>
          <w:rFonts w:ascii="Times New Roman" w:eastAsia="Times New Roman" w:hAnsi="Times New Roman" w:cs="Times New Roman"/>
          <w:b/>
          <w:color w:val="000000"/>
        </w:rPr>
        <w:t>ЗАКЉУЧАК</w:t>
      </w:r>
    </w:p>
    <w:p w:rsidR="003F3F9E" w:rsidRPr="00F35F38" w:rsidRDefault="00344A19" w:rsidP="00CE7AC8">
      <w:pPr>
        <w:spacing w:before="100" w:beforeAutospacing="1"/>
        <w:jc w:val="both"/>
        <w:rPr>
          <w:rFonts w:ascii="Times New Roman" w:hAnsi="Times New Roman" w:cs="Times New Roman"/>
        </w:rPr>
      </w:pPr>
      <w:r w:rsidRPr="00F35F38">
        <w:rPr>
          <w:rFonts w:ascii="Times New Roman" w:eastAsia="Times New Roman" w:hAnsi="Times New Roman" w:cs="Times New Roman"/>
          <w:b/>
          <w:bCs/>
          <w:color w:val="000000"/>
        </w:rPr>
        <w:t xml:space="preserve">СТАВЉА СЕ ВАН СНАГЕ У ЦЕЛОСТИ 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>Закључак о</w:t>
      </w:r>
      <w:r w:rsidR="00852E24"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="00521ADC" w:rsidRPr="00F35F38">
        <w:rPr>
          <w:rFonts w:ascii="Times New Roman" w:eastAsia="Times New Roman" w:hAnsi="Times New Roman" w:cs="Times New Roman"/>
          <w:color w:val="000000"/>
          <w:lang w:val="sr-Cyrl-RS"/>
        </w:rPr>
        <w:t>првој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јавној продаји путем усменог јавног надметања 1</w:t>
      </w:r>
      <w:r w:rsidR="00FA1192" w:rsidRPr="00F35F38">
        <w:rPr>
          <w:rFonts w:ascii="Times New Roman" w:eastAsia="Times New Roman" w:hAnsi="Times New Roman" w:cs="Times New Roman"/>
          <w:color w:val="000000"/>
          <w:lang w:val="sr-Cyrl-CS"/>
        </w:rPr>
        <w:t>30</w:t>
      </w:r>
      <w:r w:rsidR="00A243E3"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И</w:t>
      </w:r>
      <w:r w:rsidR="0015518F"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И </w:t>
      </w:r>
      <w:r w:rsidR="00F35F38" w:rsidRPr="00F35F38">
        <w:rPr>
          <w:rFonts w:ascii="Times New Roman" w:eastAsia="Times New Roman" w:hAnsi="Times New Roman" w:cs="Times New Roman"/>
          <w:color w:val="000000"/>
          <w:lang w:val="sr-Cyrl-CS"/>
        </w:rPr>
        <w:t>321/19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од </w:t>
      </w:r>
      <w:r w:rsidR="00F35F38" w:rsidRPr="00F35F38">
        <w:rPr>
          <w:rFonts w:ascii="Times New Roman" w:eastAsia="Times New Roman" w:hAnsi="Times New Roman" w:cs="Times New Roman"/>
          <w:color w:val="000000"/>
          <w:lang w:val="sr-Cyrl-RS"/>
        </w:rPr>
        <w:t>22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>.</w:t>
      </w:r>
      <w:r w:rsidR="00F35F38" w:rsidRPr="00F35F38">
        <w:rPr>
          <w:rFonts w:ascii="Times New Roman" w:eastAsia="Times New Roman" w:hAnsi="Times New Roman" w:cs="Times New Roman"/>
          <w:color w:val="000000"/>
          <w:lang w:val="sr-Cyrl-RS"/>
        </w:rPr>
        <w:t>08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>.20</w:t>
      </w:r>
      <w:r w:rsidR="0061210D" w:rsidRPr="00F35F38">
        <w:rPr>
          <w:rFonts w:ascii="Times New Roman" w:eastAsia="Times New Roman" w:hAnsi="Times New Roman" w:cs="Times New Roman"/>
          <w:color w:val="000000"/>
          <w:lang w:val="sr-Cyrl-RS"/>
        </w:rPr>
        <w:t>25</w:t>
      </w:r>
      <w:r w:rsidR="00CE7AC8" w:rsidRPr="00F35F38">
        <w:rPr>
          <w:rFonts w:ascii="Times New Roman" w:eastAsia="Times New Roman" w:hAnsi="Times New Roman" w:cs="Times New Roman"/>
          <w:color w:val="000000"/>
          <w:lang w:val="sr-Cyrl-CS"/>
        </w:rPr>
        <w:t>. године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непокретности у својини извршн</w:t>
      </w:r>
      <w:r w:rsidR="00113AD1" w:rsidRPr="00F35F38">
        <w:rPr>
          <w:rFonts w:ascii="Times New Roman" w:eastAsia="Times New Roman" w:hAnsi="Times New Roman" w:cs="Times New Roman"/>
          <w:color w:val="000000"/>
          <w:lang w:val="sr-Cyrl-CS"/>
        </w:rPr>
        <w:t>ог</w:t>
      </w:r>
      <w:r w:rsidRPr="00F35F38">
        <w:rPr>
          <w:rFonts w:ascii="Times New Roman" w:eastAsia="Times New Roman" w:hAnsi="Times New Roman" w:cs="Times New Roman"/>
          <w:color w:val="000000"/>
          <w:lang w:val="sr-Cyrl-CS"/>
        </w:rPr>
        <w:t xml:space="preserve"> дужника </w:t>
      </w:r>
      <w:r w:rsidR="00F35F38" w:rsidRPr="00F35F38">
        <w:rPr>
          <w:rFonts w:ascii="Times New Roman" w:hAnsi="Times New Roman" w:cs="Times New Roman"/>
          <w:lang w:val="sr-Cyrl-RS"/>
        </w:rPr>
        <w:t xml:space="preserve">Драгана Крсманића </w:t>
      </w:r>
      <w:r w:rsidR="003F3F9E" w:rsidRPr="00F35F38">
        <w:rPr>
          <w:rFonts w:ascii="Times New Roman" w:hAnsi="Times New Roman" w:cs="Times New Roman"/>
        </w:rPr>
        <w:t xml:space="preserve">, </w:t>
      </w:r>
      <w:r w:rsidR="00F35F38" w:rsidRPr="00F35F38">
        <w:rPr>
          <w:rFonts w:ascii="Times New Roman" w:hAnsi="Times New Roman"/>
          <w:bCs/>
        </w:rPr>
        <w:t>Слепчевић, ул. Браће Недића бр. 6, ЈМБГ 1804969772014</w:t>
      </w:r>
      <w:r w:rsidR="003F3F9E" w:rsidRPr="00F35F38">
        <w:rPr>
          <w:rFonts w:ascii="Times New Roman" w:hAnsi="Times New Roman" w:cs="Times New Roman"/>
        </w:rPr>
        <w:t>.</w:t>
      </w:r>
    </w:p>
    <w:p w:rsidR="009D75F4" w:rsidRPr="00F35F38" w:rsidRDefault="00344A19" w:rsidP="003F3F9E">
      <w:pPr>
        <w:spacing w:before="100" w:beforeAutospacing="1"/>
        <w:ind w:firstLine="708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F35F38">
        <w:rPr>
          <w:rFonts w:ascii="Times New Roman" w:hAnsi="Times New Roman" w:cs="Times New Roman"/>
          <w:b/>
          <w:bCs/>
          <w:i/>
          <w:color w:val="000000"/>
        </w:rPr>
        <w:t>О б р а з л о ж е њ е</w:t>
      </w:r>
    </w:p>
    <w:p w:rsidR="009D75F4" w:rsidRPr="00F35F38" w:rsidRDefault="00344A19" w:rsidP="00CE7AC8">
      <w:pPr>
        <w:pStyle w:val="NormalWeb"/>
        <w:spacing w:before="0" w:beforeAutospacing="0" w:after="0"/>
        <w:jc w:val="both"/>
        <w:rPr>
          <w:color w:val="000000"/>
          <w:sz w:val="22"/>
          <w:szCs w:val="22"/>
          <w:lang w:val="sr-Cyrl-CS"/>
        </w:rPr>
      </w:pPr>
      <w:r w:rsidRPr="00F35F38">
        <w:rPr>
          <w:color w:val="000000"/>
          <w:sz w:val="22"/>
          <w:szCs w:val="22"/>
          <w:lang w:val="sr-Cyrl-CS"/>
        </w:rPr>
        <w:t xml:space="preserve">Закључком о  </w:t>
      </w:r>
      <w:r w:rsidR="00521ADC" w:rsidRPr="00F35F38">
        <w:rPr>
          <w:color w:val="000000"/>
          <w:sz w:val="22"/>
          <w:szCs w:val="22"/>
          <w:lang w:val="sr-Cyrl-CS"/>
        </w:rPr>
        <w:t>првој</w:t>
      </w:r>
      <w:r w:rsidR="00852E24" w:rsidRPr="00F35F38">
        <w:rPr>
          <w:color w:val="000000"/>
          <w:sz w:val="22"/>
          <w:szCs w:val="22"/>
          <w:lang w:val="sr-Cyrl-CS"/>
        </w:rPr>
        <w:t xml:space="preserve"> </w:t>
      </w:r>
      <w:r w:rsidRPr="00F35F38">
        <w:rPr>
          <w:color w:val="000000"/>
          <w:sz w:val="22"/>
          <w:szCs w:val="22"/>
          <w:lang w:val="sr-Cyrl-CS"/>
        </w:rPr>
        <w:t xml:space="preserve">јавној продаји путем усменог јавног надметања </w:t>
      </w:r>
      <w:r w:rsidR="003F3F9E" w:rsidRPr="00F35F38">
        <w:rPr>
          <w:color w:val="000000"/>
          <w:sz w:val="22"/>
          <w:szCs w:val="22"/>
          <w:lang w:val="sr-Cyrl-CS"/>
        </w:rPr>
        <w:t xml:space="preserve">130 И.И </w:t>
      </w:r>
      <w:r w:rsidR="00F35F38" w:rsidRPr="00F35F38">
        <w:rPr>
          <w:color w:val="000000"/>
          <w:sz w:val="22"/>
          <w:szCs w:val="22"/>
          <w:lang w:val="sr-Cyrl-CS"/>
        </w:rPr>
        <w:t>321/19</w:t>
      </w:r>
      <w:r w:rsidR="003F3F9E" w:rsidRPr="00F35F38">
        <w:rPr>
          <w:color w:val="000000"/>
          <w:sz w:val="22"/>
          <w:szCs w:val="22"/>
          <w:lang w:val="sr-Cyrl-CS"/>
        </w:rPr>
        <w:t xml:space="preserve"> од </w:t>
      </w:r>
      <w:r w:rsidR="00F35F38" w:rsidRPr="00F35F38">
        <w:rPr>
          <w:color w:val="000000"/>
          <w:sz w:val="22"/>
          <w:szCs w:val="22"/>
          <w:lang w:val="sr-Cyrl-RS"/>
        </w:rPr>
        <w:t>22.08</w:t>
      </w:r>
      <w:r w:rsidR="003F3F9E" w:rsidRPr="00F35F38">
        <w:rPr>
          <w:color w:val="000000"/>
          <w:sz w:val="22"/>
          <w:szCs w:val="22"/>
          <w:lang w:val="sr-Cyrl-CS"/>
        </w:rPr>
        <w:t>.20</w:t>
      </w:r>
      <w:r w:rsidR="0061210D" w:rsidRPr="00F35F38">
        <w:rPr>
          <w:color w:val="000000"/>
          <w:sz w:val="22"/>
          <w:szCs w:val="22"/>
          <w:lang w:val="sr-Cyrl-RS"/>
        </w:rPr>
        <w:t>25</w:t>
      </w:r>
      <w:r w:rsidR="00521ADC" w:rsidRPr="00F35F38">
        <w:rPr>
          <w:color w:val="000000"/>
          <w:sz w:val="22"/>
          <w:szCs w:val="22"/>
          <w:lang w:val="sr-Cyrl-CS"/>
        </w:rPr>
        <w:t>. године</w:t>
      </w:r>
      <w:r w:rsidR="003F3F9E" w:rsidRPr="00F35F38">
        <w:rPr>
          <w:color w:val="000000"/>
          <w:sz w:val="22"/>
          <w:szCs w:val="22"/>
          <w:lang w:val="sr-Cyrl-CS"/>
        </w:rPr>
        <w:t xml:space="preserve"> </w:t>
      </w:r>
      <w:r w:rsidRPr="00F35F38">
        <w:rPr>
          <w:color w:val="000000"/>
          <w:sz w:val="22"/>
          <w:szCs w:val="22"/>
          <w:lang w:val="sr-Cyrl-CS"/>
        </w:rPr>
        <w:t xml:space="preserve">јавни извршитељ је одредио </w:t>
      </w:r>
      <w:r w:rsidR="00521ADC" w:rsidRPr="00F35F38">
        <w:rPr>
          <w:color w:val="000000"/>
          <w:sz w:val="22"/>
          <w:szCs w:val="22"/>
          <w:lang w:val="sr-Cyrl-RS"/>
        </w:rPr>
        <w:t>прву</w:t>
      </w:r>
      <w:r w:rsidR="003F3F9E" w:rsidRPr="00F35F38">
        <w:rPr>
          <w:color w:val="000000"/>
          <w:sz w:val="22"/>
          <w:szCs w:val="22"/>
        </w:rPr>
        <w:t xml:space="preserve"> </w:t>
      </w:r>
      <w:r w:rsidRPr="00F35F38">
        <w:rPr>
          <w:color w:val="000000"/>
          <w:sz w:val="22"/>
          <w:szCs w:val="22"/>
          <w:lang w:val="sr-Cyrl-CS"/>
        </w:rPr>
        <w:t>јавну продају непокретности у својини извршног дужника и то:</w:t>
      </w:r>
    </w:p>
    <w:p w:rsidR="0015518F" w:rsidRPr="00F35F38" w:rsidRDefault="0015518F">
      <w:pPr>
        <w:pStyle w:val="NormalWeb"/>
        <w:spacing w:before="0" w:beforeAutospacing="0" w:after="0"/>
        <w:ind w:firstLine="709"/>
        <w:jc w:val="both"/>
        <w:rPr>
          <w:color w:val="000000"/>
          <w:sz w:val="22"/>
          <w:szCs w:val="22"/>
          <w:lang w:val="sr-Cyrl-CS"/>
        </w:rPr>
      </w:pPr>
    </w:p>
    <w:p w:rsidR="00F35F38" w:rsidRPr="00F35F38" w:rsidRDefault="00F35F38" w:rsidP="00F35F38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  <w:r w:rsidRPr="00F35F38">
        <w:rPr>
          <w:sz w:val="22"/>
          <w:szCs w:val="22"/>
          <w:lang w:val="sr-Cyrl-RS"/>
        </w:rPr>
        <w:t xml:space="preserve">- сувласнички удео у обиму од ½ на катастарској парцели број 737, шума 2. класе, улица Браће Недића, површине 11а 74м2, уписана у лист непокретности број 1315 КО Слепчевић, у сусвојини извршног дужника Драгана Крсманића </w:t>
      </w:r>
    </w:p>
    <w:p w:rsidR="00F35F38" w:rsidRPr="00F35F38" w:rsidRDefault="00F35F38" w:rsidP="00F35F38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F35F38" w:rsidRPr="00F35F38" w:rsidRDefault="00F35F38" w:rsidP="00F35F38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  <w:r w:rsidRPr="00F35F38">
        <w:rPr>
          <w:sz w:val="22"/>
          <w:szCs w:val="22"/>
          <w:lang w:val="sr-Cyrl-RS"/>
        </w:rPr>
        <w:t xml:space="preserve">- сувласнички удео у обиму од ½ на катастарској парцели број 791, шума 2. класе, улица Поцерска, површине 60а 50м2, уписана у лист непокретности број 1315 КО Слепчевић, у сусвојини извршног дужника Драгана Крсманића </w:t>
      </w:r>
    </w:p>
    <w:p w:rsidR="00F35F38" w:rsidRPr="00F35F38" w:rsidRDefault="00F35F38" w:rsidP="00F35F38">
      <w:pPr>
        <w:pStyle w:val="NormalWeb"/>
        <w:tabs>
          <w:tab w:val="center" w:pos="4513"/>
        </w:tabs>
        <w:spacing w:after="0"/>
        <w:jc w:val="both"/>
        <w:rPr>
          <w:sz w:val="22"/>
          <w:szCs w:val="22"/>
          <w:lang w:val="sr-Cyrl-RS"/>
        </w:rPr>
      </w:pPr>
      <w:r w:rsidRPr="00F35F38">
        <w:rPr>
          <w:sz w:val="22"/>
          <w:szCs w:val="22"/>
          <w:lang w:val="sr-Cyrl-RS"/>
        </w:rPr>
        <w:t>- сувласнички удео у обиму од ½ на кат</w:t>
      </w:r>
      <w:bookmarkStart w:id="0" w:name="_GoBack"/>
      <w:bookmarkEnd w:id="0"/>
      <w:r w:rsidRPr="00F35F38">
        <w:rPr>
          <w:sz w:val="22"/>
          <w:szCs w:val="22"/>
          <w:lang w:val="sr-Cyrl-RS"/>
        </w:rPr>
        <w:t>астарској парцели број 812, шума 2. класе, улица Браће Недића, површине 38а 64м2, уписана у лист непокретности број 1315 КО Слепчевић, у сусвојини извршног дужника Драгана Крсманића</w:t>
      </w:r>
      <w:r w:rsidRPr="00F35F38">
        <w:rPr>
          <w:sz w:val="22"/>
          <w:szCs w:val="22"/>
          <w:lang w:val="sr-Cyrl-RS"/>
        </w:rPr>
        <w:t>.</w:t>
      </w:r>
    </w:p>
    <w:p w:rsidR="003F3F9E" w:rsidRDefault="00AC4088" w:rsidP="00A15411">
      <w:pPr>
        <w:pStyle w:val="NormalWeb"/>
        <w:tabs>
          <w:tab w:val="center" w:pos="4513"/>
        </w:tabs>
        <w:spacing w:after="0"/>
        <w:jc w:val="both"/>
        <w:rPr>
          <w:color w:val="000000"/>
          <w:sz w:val="22"/>
          <w:szCs w:val="22"/>
          <w:lang w:val="sr-Cyrl-RS"/>
        </w:rPr>
      </w:pPr>
      <w:r w:rsidRPr="00F35F38">
        <w:rPr>
          <w:color w:val="000000"/>
          <w:sz w:val="22"/>
          <w:szCs w:val="22"/>
        </w:rPr>
        <w:t>С обз</w:t>
      </w:r>
      <w:r w:rsidR="003F3F9E" w:rsidRPr="00F35F38">
        <w:rPr>
          <w:color w:val="000000"/>
          <w:sz w:val="22"/>
          <w:szCs w:val="22"/>
        </w:rPr>
        <w:t>ир</w:t>
      </w:r>
      <w:r w:rsidRPr="00F35F38">
        <w:rPr>
          <w:color w:val="000000"/>
          <w:sz w:val="22"/>
          <w:szCs w:val="22"/>
        </w:rPr>
        <w:t>ом да је извршни дужник</w:t>
      </w:r>
      <w:r w:rsidR="003F3F9E" w:rsidRPr="00F35F38">
        <w:rPr>
          <w:color w:val="000000"/>
          <w:sz w:val="22"/>
          <w:szCs w:val="22"/>
        </w:rPr>
        <w:t xml:space="preserve"> </w:t>
      </w:r>
      <w:r w:rsidR="00F35F38">
        <w:rPr>
          <w:color w:val="000000"/>
          <w:sz w:val="22"/>
          <w:szCs w:val="22"/>
          <w:lang w:val="sr-Cyrl-RS"/>
        </w:rPr>
        <w:t>Драган Крсмановић у делу измирио измирио трошкове извршног поступка, поступајући јавни извршитељ одлучио је као у изреци Закључка.</w:t>
      </w:r>
    </w:p>
    <w:p w:rsidR="00F35F38" w:rsidRPr="003F3F9E" w:rsidRDefault="00F35F38" w:rsidP="00A15411">
      <w:pPr>
        <w:pStyle w:val="NormalWeb"/>
        <w:tabs>
          <w:tab w:val="center" w:pos="4513"/>
        </w:tabs>
        <w:spacing w:after="0"/>
        <w:jc w:val="both"/>
        <w:rPr>
          <w:color w:val="000000"/>
          <w:sz w:val="22"/>
          <w:szCs w:val="22"/>
        </w:rPr>
      </w:pPr>
    </w:p>
    <w:p w:rsidR="009D75F4" w:rsidRPr="003F3F9E" w:rsidRDefault="00344A19" w:rsidP="00F35F38">
      <w:pPr>
        <w:pStyle w:val="NormalWeb"/>
        <w:spacing w:before="0" w:beforeAutospacing="0" w:after="0"/>
        <w:rPr>
          <w:b/>
          <w:color w:val="000000"/>
          <w:sz w:val="22"/>
          <w:szCs w:val="22"/>
        </w:rPr>
      </w:pPr>
      <w:r w:rsidRPr="003F3F9E">
        <w:rPr>
          <w:b/>
          <w:color w:val="000000"/>
          <w:sz w:val="22"/>
          <w:szCs w:val="22"/>
        </w:rPr>
        <w:t>ПОУКА О ПРАВНОМ ЛЕКУ:</w:t>
      </w:r>
      <w:r w:rsidR="00F35F38">
        <w:rPr>
          <w:b/>
          <w:color w:val="000000"/>
          <w:sz w:val="22"/>
          <w:szCs w:val="22"/>
        </w:rPr>
        <w:tab/>
      </w:r>
      <w:r w:rsidR="00F35F38">
        <w:rPr>
          <w:b/>
          <w:color w:val="000000"/>
          <w:sz w:val="22"/>
          <w:szCs w:val="22"/>
        </w:rPr>
        <w:tab/>
      </w:r>
      <w:r w:rsidR="00F35F38">
        <w:rPr>
          <w:b/>
          <w:color w:val="000000"/>
          <w:sz w:val="22"/>
          <w:szCs w:val="22"/>
        </w:rPr>
        <w:tab/>
      </w:r>
      <w:r w:rsidR="00F35F38">
        <w:rPr>
          <w:b/>
          <w:color w:val="000000"/>
          <w:sz w:val="22"/>
          <w:szCs w:val="22"/>
        </w:rPr>
        <w:tab/>
      </w:r>
      <w:r w:rsidR="00F35F38">
        <w:rPr>
          <w:b/>
          <w:color w:val="000000"/>
          <w:sz w:val="22"/>
          <w:szCs w:val="22"/>
        </w:rPr>
        <w:tab/>
      </w:r>
      <w:r w:rsidR="00F35F38">
        <w:rPr>
          <w:b/>
          <w:color w:val="000000"/>
          <w:sz w:val="22"/>
          <w:szCs w:val="22"/>
          <w:lang w:val="sr-Cyrl-RS"/>
        </w:rPr>
        <w:t xml:space="preserve">  </w:t>
      </w:r>
      <w:r w:rsidR="00F35F38" w:rsidRPr="003F3F9E">
        <w:rPr>
          <w:sz w:val="22"/>
          <w:szCs w:val="22"/>
          <w:lang w:val="sr-Cyrl-CS"/>
        </w:rPr>
        <w:t>ЈАВНИ ИЗВРШИТЕЉ</w:t>
      </w:r>
    </w:p>
    <w:p w:rsidR="00F35F38" w:rsidRDefault="00344A19" w:rsidP="00F35F38">
      <w:pPr>
        <w:pStyle w:val="NormalWeb"/>
        <w:spacing w:before="0" w:beforeAutospacing="0" w:after="0"/>
      </w:pPr>
      <w:r w:rsidRPr="003F3F9E">
        <w:t>Против овог закључка није</w:t>
      </w:r>
      <w:r w:rsidR="00F35F38">
        <w:tab/>
      </w:r>
    </w:p>
    <w:p w:rsidR="00F35F38" w:rsidRDefault="00F35F38" w:rsidP="00F35F38">
      <w:pPr>
        <w:pStyle w:val="NormalWeb"/>
        <w:spacing w:before="0" w:beforeAutospacing="0" w:after="0"/>
        <w:rPr>
          <w:color w:val="000000"/>
          <w:sz w:val="22"/>
          <w:szCs w:val="22"/>
        </w:rPr>
      </w:pPr>
      <w:r>
        <w:rPr>
          <w:lang w:val="sr-Cyrl-RS"/>
        </w:rPr>
        <w:t>није дозвољен приговор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3F9E">
        <w:rPr>
          <w:color w:val="000000"/>
          <w:sz w:val="22"/>
          <w:szCs w:val="22"/>
        </w:rPr>
        <w:t>_____________________</w:t>
      </w:r>
    </w:p>
    <w:p w:rsidR="00F35F38" w:rsidRPr="003F3F9E" w:rsidRDefault="00F35F38" w:rsidP="00F35F38">
      <w:pPr>
        <w:pStyle w:val="NormalWeb"/>
        <w:spacing w:before="0" w:beforeAutospacing="0" w:after="0"/>
        <w:ind w:left="5760" w:firstLine="720"/>
        <w:rPr>
          <w:color w:val="000000"/>
          <w:sz w:val="22"/>
          <w:szCs w:val="22"/>
        </w:rPr>
      </w:pPr>
      <w:r>
        <w:rPr>
          <w:sz w:val="22"/>
          <w:szCs w:val="22"/>
          <w:lang w:val="sr-Cyrl-RS"/>
        </w:rPr>
        <w:t xml:space="preserve">       </w:t>
      </w:r>
      <w:r w:rsidRPr="003F3F9E">
        <w:rPr>
          <w:sz w:val="22"/>
          <w:szCs w:val="22"/>
        </w:rPr>
        <w:t>Мирко Ратковић</w:t>
      </w:r>
    </w:p>
    <w:p w:rsidR="009D75F4" w:rsidRPr="00F35F38" w:rsidRDefault="00F35F38" w:rsidP="00F35F38">
      <w:pPr>
        <w:pStyle w:val="NormalWeb"/>
        <w:spacing w:before="0" w:beforeAutospacing="0" w:after="0"/>
        <w:jc w:val="right"/>
        <w:rPr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3F9E">
        <w:rPr>
          <w:color w:val="000000"/>
          <w:sz w:val="22"/>
          <w:szCs w:val="22"/>
        </w:rPr>
        <w:tab/>
      </w:r>
      <w:r w:rsidRPr="003F3F9E">
        <w:rPr>
          <w:color w:val="000000"/>
          <w:sz w:val="22"/>
          <w:szCs w:val="22"/>
        </w:rPr>
        <w:tab/>
      </w:r>
    </w:p>
    <w:sectPr w:rsidR="009D75F4" w:rsidRPr="00F35F38" w:rsidSect="009D75F4">
      <w:footerReference w:type="default" r:id="rId9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6D" w:rsidRDefault="00177F6D" w:rsidP="009D75F4">
      <w:pPr>
        <w:spacing w:after="0" w:line="240" w:lineRule="auto"/>
      </w:pPr>
      <w:r>
        <w:separator/>
      </w:r>
    </w:p>
  </w:endnote>
  <w:endnote w:type="continuationSeparator" w:id="0">
    <w:p w:rsidR="00177F6D" w:rsidRDefault="00177F6D" w:rsidP="009D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19" w:rsidRDefault="00344A19">
    <w:pPr>
      <w:pStyle w:val="Footer"/>
    </w:pPr>
  </w:p>
  <w:p w:rsidR="00344A19" w:rsidRDefault="00344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6D" w:rsidRDefault="00177F6D" w:rsidP="009D75F4">
      <w:pPr>
        <w:spacing w:after="0" w:line="240" w:lineRule="auto"/>
      </w:pPr>
      <w:r>
        <w:separator/>
      </w:r>
    </w:p>
  </w:footnote>
  <w:footnote w:type="continuationSeparator" w:id="0">
    <w:p w:rsidR="00177F6D" w:rsidRDefault="00177F6D" w:rsidP="009D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7B8A"/>
    <w:rsid w:val="000656A2"/>
    <w:rsid w:val="000966AE"/>
    <w:rsid w:val="000A7E98"/>
    <w:rsid w:val="000C6E58"/>
    <w:rsid w:val="000E51FA"/>
    <w:rsid w:val="000E5BD0"/>
    <w:rsid w:val="001038A2"/>
    <w:rsid w:val="00113AD1"/>
    <w:rsid w:val="0013768F"/>
    <w:rsid w:val="0015518F"/>
    <w:rsid w:val="001609E9"/>
    <w:rsid w:val="001611B7"/>
    <w:rsid w:val="00177F6D"/>
    <w:rsid w:val="00180C4C"/>
    <w:rsid w:val="001820D8"/>
    <w:rsid w:val="001915A3"/>
    <w:rsid w:val="00196F7B"/>
    <w:rsid w:val="001A03D0"/>
    <w:rsid w:val="001A6D13"/>
    <w:rsid w:val="001F1AA9"/>
    <w:rsid w:val="00217F62"/>
    <w:rsid w:val="00221006"/>
    <w:rsid w:val="00237E18"/>
    <w:rsid w:val="00250330"/>
    <w:rsid w:val="00266A40"/>
    <w:rsid w:val="00287531"/>
    <w:rsid w:val="00291774"/>
    <w:rsid w:val="002B433B"/>
    <w:rsid w:val="002D0144"/>
    <w:rsid w:val="0032394D"/>
    <w:rsid w:val="00344A19"/>
    <w:rsid w:val="003679BC"/>
    <w:rsid w:val="003761AA"/>
    <w:rsid w:val="003C6F0C"/>
    <w:rsid w:val="003F0D49"/>
    <w:rsid w:val="003F3F9E"/>
    <w:rsid w:val="00410F75"/>
    <w:rsid w:val="00415363"/>
    <w:rsid w:val="00416E31"/>
    <w:rsid w:val="00467070"/>
    <w:rsid w:val="004951CD"/>
    <w:rsid w:val="004F1FC5"/>
    <w:rsid w:val="004F68FE"/>
    <w:rsid w:val="00513259"/>
    <w:rsid w:val="00514C3B"/>
    <w:rsid w:val="00521ADC"/>
    <w:rsid w:val="005565A8"/>
    <w:rsid w:val="00562704"/>
    <w:rsid w:val="005849FE"/>
    <w:rsid w:val="005D6926"/>
    <w:rsid w:val="00603E5E"/>
    <w:rsid w:val="0061210D"/>
    <w:rsid w:val="00614507"/>
    <w:rsid w:val="006257DB"/>
    <w:rsid w:val="00630261"/>
    <w:rsid w:val="00645104"/>
    <w:rsid w:val="00651197"/>
    <w:rsid w:val="006573A5"/>
    <w:rsid w:val="006B775E"/>
    <w:rsid w:val="006D38A3"/>
    <w:rsid w:val="006F1450"/>
    <w:rsid w:val="00747A83"/>
    <w:rsid w:val="00753BD5"/>
    <w:rsid w:val="00761368"/>
    <w:rsid w:val="00793109"/>
    <w:rsid w:val="007A75A6"/>
    <w:rsid w:val="007B5000"/>
    <w:rsid w:val="00802171"/>
    <w:rsid w:val="0081580E"/>
    <w:rsid w:val="00826BD7"/>
    <w:rsid w:val="00852E24"/>
    <w:rsid w:val="00857506"/>
    <w:rsid w:val="008735C7"/>
    <w:rsid w:val="008812F7"/>
    <w:rsid w:val="00882094"/>
    <w:rsid w:val="008B47D4"/>
    <w:rsid w:val="008C4D84"/>
    <w:rsid w:val="008F327A"/>
    <w:rsid w:val="00912909"/>
    <w:rsid w:val="009330ED"/>
    <w:rsid w:val="0098463D"/>
    <w:rsid w:val="00985261"/>
    <w:rsid w:val="00987DFF"/>
    <w:rsid w:val="009A45F3"/>
    <w:rsid w:val="009D75F4"/>
    <w:rsid w:val="009E2870"/>
    <w:rsid w:val="009F1FF6"/>
    <w:rsid w:val="00A11995"/>
    <w:rsid w:val="00A15411"/>
    <w:rsid w:val="00A243E3"/>
    <w:rsid w:val="00A70CB3"/>
    <w:rsid w:val="00A906D8"/>
    <w:rsid w:val="00A941E0"/>
    <w:rsid w:val="00AB5A74"/>
    <w:rsid w:val="00AC4088"/>
    <w:rsid w:val="00AD4A73"/>
    <w:rsid w:val="00AE098E"/>
    <w:rsid w:val="00B22C11"/>
    <w:rsid w:val="00B41D9E"/>
    <w:rsid w:val="00B539A9"/>
    <w:rsid w:val="00B610CD"/>
    <w:rsid w:val="00B6442A"/>
    <w:rsid w:val="00B649E3"/>
    <w:rsid w:val="00B92696"/>
    <w:rsid w:val="00BB29EC"/>
    <w:rsid w:val="00BE11CA"/>
    <w:rsid w:val="00BF0E23"/>
    <w:rsid w:val="00BF727B"/>
    <w:rsid w:val="00BF7F24"/>
    <w:rsid w:val="00C01E98"/>
    <w:rsid w:val="00C14A58"/>
    <w:rsid w:val="00C30F70"/>
    <w:rsid w:val="00C31F66"/>
    <w:rsid w:val="00C43057"/>
    <w:rsid w:val="00C60775"/>
    <w:rsid w:val="00C66BA1"/>
    <w:rsid w:val="00C9520B"/>
    <w:rsid w:val="00CB4BB4"/>
    <w:rsid w:val="00CC1B5E"/>
    <w:rsid w:val="00CE0AAD"/>
    <w:rsid w:val="00CE2AA9"/>
    <w:rsid w:val="00CE7AC8"/>
    <w:rsid w:val="00CF3291"/>
    <w:rsid w:val="00D35B11"/>
    <w:rsid w:val="00D42198"/>
    <w:rsid w:val="00D54AC9"/>
    <w:rsid w:val="00D9547D"/>
    <w:rsid w:val="00DC05F9"/>
    <w:rsid w:val="00DE44EE"/>
    <w:rsid w:val="00E07B15"/>
    <w:rsid w:val="00E36453"/>
    <w:rsid w:val="00E403F2"/>
    <w:rsid w:val="00E52889"/>
    <w:rsid w:val="00EC0D49"/>
    <w:rsid w:val="00F071AE"/>
    <w:rsid w:val="00F272E2"/>
    <w:rsid w:val="00F35F38"/>
    <w:rsid w:val="00F44382"/>
    <w:rsid w:val="00F46DE1"/>
    <w:rsid w:val="00F50A9C"/>
    <w:rsid w:val="00FA1192"/>
    <w:rsid w:val="00FA4FBD"/>
    <w:rsid w:val="00FD0D44"/>
    <w:rsid w:val="15A02E0D"/>
    <w:rsid w:val="767C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FA0B"/>
  <w15:docId w15:val="{105B89E3-542B-44AA-BCD7-43715B3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F4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D75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75F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9D75F4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rsid w:val="009D75F4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F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D75F4"/>
  </w:style>
  <w:style w:type="character" w:customStyle="1" w:styleId="FooterChar">
    <w:name w:val="Footer Char"/>
    <w:basedOn w:val="DefaultParagraphFont"/>
    <w:link w:val="Footer"/>
    <w:uiPriority w:val="99"/>
    <w:rsid w:val="009D75F4"/>
  </w:style>
  <w:style w:type="paragraph" w:customStyle="1" w:styleId="ListParagraph1">
    <w:name w:val="List Paragraph1"/>
    <w:basedOn w:val="Normal"/>
    <w:uiPriority w:val="34"/>
    <w:qFormat/>
    <w:rsid w:val="009D75F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NoSpacing1">
    <w:name w:val="No Spacing1"/>
    <w:uiPriority w:val="1"/>
    <w:qFormat/>
    <w:rsid w:val="009D75F4"/>
    <w:rPr>
      <w:sz w:val="22"/>
      <w:szCs w:val="22"/>
      <w:lang w:val="sr-Latn-CS"/>
    </w:rPr>
  </w:style>
  <w:style w:type="paragraph" w:customStyle="1" w:styleId="TekstclanaM">
    <w:name w:val="Tekst clana (M)"/>
    <w:basedOn w:val="Normal"/>
    <w:rsid w:val="009D75F4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">
    <w:name w:val="pStyle2"/>
    <w:basedOn w:val="Normal"/>
    <w:qFormat/>
    <w:rsid w:val="009D75F4"/>
    <w:pPr>
      <w:spacing w:before="200"/>
      <w:ind w:firstLine="500"/>
      <w:jc w:val="both"/>
    </w:pPr>
  </w:style>
  <w:style w:type="paragraph" w:customStyle="1" w:styleId="pStyle22">
    <w:name w:val="pStyle22"/>
    <w:basedOn w:val="Normal"/>
    <w:rsid w:val="00113AD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nabrajanje">
    <w:name w:val="nabrajanje"/>
    <w:basedOn w:val="Normal"/>
    <w:qFormat/>
    <w:rsid w:val="00F35F38"/>
    <w:pPr>
      <w:spacing w:after="0" w:line="259" w:lineRule="auto"/>
      <w:ind w:left="7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80720-A7E9-4249-A61F-E3AD94C6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2025-09-22T08:20:00Z</cp:lastPrinted>
  <dcterms:created xsi:type="dcterms:W3CDTF">2025-09-22T08:20:00Z</dcterms:created>
  <dcterms:modified xsi:type="dcterms:W3CDTF">2025-09-22T08:20:00Z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Мирко Ратковић</vt:lpwstr>
  </property>
  <property fmtid="{D5CDD505-2E9C-101B-9397-08002B2CF9AE}" pid="3" name="izvrsitelj_sediste">
    <vt:lpwstr>Шабац</vt:lpwstr>
  </property>
  <property fmtid="{D5CDD505-2E9C-101B-9397-08002B2CF9AE}" pid="4" name="izvrsitelj_posta">
    <vt:lpwstr>15000 </vt:lpwstr>
  </property>
  <property fmtid="{D5CDD505-2E9C-101B-9397-08002B2CF9AE}" pid="5" name="izvrsitelj_adresa">
    <vt:lpwstr>Трг Шабачких Жртава 1/3</vt:lpwstr>
  </property>
  <property fmtid="{D5CDD505-2E9C-101B-9397-08002B2CF9AE}" pid="6" name="izvrsitelj_banka">
    <vt:lpwstr>БАНЦА ИНТЕСА АД БЕОГРАД</vt:lpwstr>
  </property>
  <property fmtid="{D5CDD505-2E9C-101B-9397-08002B2CF9AE}" pid="7" name="izvrsitelj_racun">
    <vt:lpwstr>160-398192-55</vt:lpwstr>
  </property>
  <property fmtid="{D5CDD505-2E9C-101B-9397-08002B2CF9AE}" pid="8" name="izvrsitelj_racun_namenski">
    <vt:lpwstr>160-398364-24</vt:lpwstr>
  </property>
  <property fmtid="{D5CDD505-2E9C-101B-9397-08002B2CF9AE}" pid="9" name="izvrsitelj_telefon">
    <vt:lpwstr>015/349968</vt:lpwstr>
  </property>
  <property fmtid="{D5CDD505-2E9C-101B-9397-08002B2CF9AE}" pid="10" name="izvrsitelj_fax">
    <vt:lpwstr/>
  </property>
  <property fmtid="{D5CDD505-2E9C-101B-9397-08002B2CF9AE}" pid="11" name="izvrsitelj_email">
    <vt:lpwstr/>
  </property>
  <property fmtid="{D5CDD505-2E9C-101B-9397-08002B2CF9AE}" pid="12" name="izvrsitelj_mobilni">
    <vt:lpwstr/>
  </property>
  <property fmtid="{D5CDD505-2E9C-101B-9397-08002B2CF9AE}" pid="13" name="izvrsitelj_pib">
    <vt:lpwstr>108298106</vt:lpwstr>
  </property>
  <property fmtid="{D5CDD505-2E9C-101B-9397-08002B2CF9AE}" pid="14" name="izvrsitelj_mb">
    <vt:lpwstr>63356247     </vt:lpwstr>
  </property>
  <property fmtid="{D5CDD505-2E9C-101B-9397-08002B2CF9AE}" pid="15" name="poslovni_broj">
    <vt:lpwstr>И.Ивк 804/14</vt:lpwstr>
  </property>
  <property fmtid="{D5CDD505-2E9C-101B-9397-08002B2CF9AE}" pid="16" name="Napomena">
    <vt:lpwstr/>
  </property>
  <property fmtid="{D5CDD505-2E9C-101B-9397-08002B2CF9AE}" pid="17" name="poslovni_broj_poverioca">
    <vt:lpwstr/>
  </property>
  <property fmtid="{D5CDD505-2E9C-101B-9397-08002B2CF9AE}" pid="18" name="datum">
    <vt:lpwstr>24.07.2014</vt:lpwstr>
  </property>
  <property fmtid="{D5CDD505-2E9C-101B-9397-08002B2CF9AE}" pid="19" name="datum_odluke">
    <vt:lpwstr/>
  </property>
  <property fmtid="{D5CDD505-2E9C-101B-9397-08002B2CF9AE}" pid="20" name="datum_inicijalne">
    <vt:lpwstr>30.05.2014</vt:lpwstr>
  </property>
  <property fmtid="{D5CDD505-2E9C-101B-9397-08002B2CF9AE}" pid="21" name="datum_predmeta">
    <vt:lpwstr>30.05.2014</vt:lpwstr>
  </property>
  <property fmtid="{D5CDD505-2E9C-101B-9397-08002B2CF9AE}" pid="22" name="poverilac_imeprezime">
    <vt:lpwstr>ЈКП "БОГАТИЋ" </vt:lpwstr>
  </property>
  <property fmtid="{D5CDD505-2E9C-101B-9397-08002B2CF9AE}" pid="23" name="poverilac_mesto">
    <vt:lpwstr>Богатиц</vt:lpwstr>
  </property>
  <property fmtid="{D5CDD505-2E9C-101B-9397-08002B2CF9AE}" pid="24" name="poverilac_posta">
    <vt:lpwstr>15350 </vt:lpwstr>
  </property>
  <property fmtid="{D5CDD505-2E9C-101B-9397-08002B2CF9AE}" pid="25" name="poverilac_adresa">
    <vt:lpwstr>Мике Витомировића бр. 4</vt:lpwstr>
  </property>
  <property fmtid="{D5CDD505-2E9C-101B-9397-08002B2CF9AE}" pid="26" name="poverilac_racun">
    <vt:lpwstr>330-34000038-34</vt:lpwstr>
  </property>
  <property fmtid="{D5CDD505-2E9C-101B-9397-08002B2CF9AE}" pid="27" name="poverilac_banka">
    <vt:lpwstr/>
  </property>
  <property fmtid="{D5CDD505-2E9C-101B-9397-08002B2CF9AE}" pid="28" name="poverilac_pib">
    <vt:lpwstr>101438635</vt:lpwstr>
  </property>
  <property fmtid="{D5CDD505-2E9C-101B-9397-08002B2CF9AE}" pid="29" name="poverilac_mb">
    <vt:lpwstr>07334419</vt:lpwstr>
  </property>
  <property fmtid="{D5CDD505-2E9C-101B-9397-08002B2CF9AE}" pid="30" name="duznik_imeprezime">
    <vt:lpwstr>ЖИВОТА ВУКОЈЕВИЋ ПРЕДУЗЕТНИК, САМОСТАЛНА ТРГОВИНСКО - УГОСТИТЕЉСКА РАДЊА АНТИЛОП ШАБАЦ</vt:lpwstr>
  </property>
  <property fmtid="{D5CDD505-2E9C-101B-9397-08002B2CF9AE}" pid="31" name="duznik_mesto">
    <vt:lpwstr>Шабац</vt:lpwstr>
  </property>
  <property fmtid="{D5CDD505-2E9C-101B-9397-08002B2CF9AE}" pid="32" name="duznik_posta">
    <vt:lpwstr>15000 </vt:lpwstr>
  </property>
  <property fmtid="{D5CDD505-2E9C-101B-9397-08002B2CF9AE}" pid="33" name="duznik_adresa">
    <vt:lpwstr>Војводе Степе 27</vt:lpwstr>
  </property>
  <property fmtid="{D5CDD505-2E9C-101B-9397-08002B2CF9AE}" pid="34" name="duznik_mb">
    <vt:lpwstr>50251675</vt:lpwstr>
  </property>
  <property fmtid="{D5CDD505-2E9C-101B-9397-08002B2CF9AE}" pid="35" name="duznik_racun">
    <vt:lpwstr/>
  </property>
  <property fmtid="{D5CDD505-2E9C-101B-9397-08002B2CF9AE}" pid="36" name="duznik_banka">
    <vt:lpwstr/>
  </property>
  <property fmtid="{D5CDD505-2E9C-101B-9397-08002B2CF9AE}" pid="37" name="duznik_pib">
    <vt:lpwstr>102276477</vt:lpwstr>
  </property>
  <property fmtid="{D5CDD505-2E9C-101B-9397-08002B2CF9AE}" pid="38" name="sud_broj">
    <vt:lpwstr/>
  </property>
  <property fmtid="{D5CDD505-2E9C-101B-9397-08002B2CF9AE}" pid="39" name="sud_naziv">
    <vt:lpwstr/>
  </property>
  <property fmtid="{D5CDD505-2E9C-101B-9397-08002B2CF9AE}" pid="40" name="sud_datum">
    <vt:lpwstr/>
  </property>
  <property fmtid="{D5CDD505-2E9C-101B-9397-08002B2CF9AE}" pid="41" name="opis">
    <vt:lpwstr/>
  </property>
  <property fmtid="{D5CDD505-2E9C-101B-9397-08002B2CF9AE}" pid="42" name="primalac_naziv1">
    <vt:lpwstr>ЈКП "БОГАТИЋ" </vt:lpwstr>
  </property>
  <property fmtid="{D5CDD505-2E9C-101B-9397-08002B2CF9AE}" pid="43" name="primalac_naziv2">
    <vt:lpwstr/>
  </property>
  <property fmtid="{D5CDD505-2E9C-101B-9397-08002B2CF9AE}" pid="44" name="primalac_adresa">
    <vt:lpwstr>Мике Витомировића бр. 4</vt:lpwstr>
  </property>
  <property fmtid="{D5CDD505-2E9C-101B-9397-08002B2CF9AE}" pid="45" name="primalac_mesto">
    <vt:lpwstr>Богатиц</vt:lpwstr>
  </property>
  <property fmtid="{D5CDD505-2E9C-101B-9397-08002B2CF9AE}" pid="46" name="primalac_posta">
    <vt:lpwstr>Bogatic</vt:lpwstr>
  </property>
  <property fmtid="{D5CDD505-2E9C-101B-9397-08002B2CF9AE}" pid="47" name="primalac_mb">
    <vt:lpwstr>07334419</vt:lpwstr>
  </property>
  <property fmtid="{D5CDD505-2E9C-101B-9397-08002B2CF9AE}" pid="48" name="primalac_pib">
    <vt:lpwstr>101438635</vt:lpwstr>
  </property>
  <property fmtid="{D5CDD505-2E9C-101B-9397-08002B2CF9AE}" pid="49" name="fakture_sve_zbir">
    <vt:lpwstr>0,00</vt:lpwstr>
  </property>
  <property fmtid="{D5CDD505-2E9C-101B-9397-08002B2CF9AE}" pid="50" name="fakture_sve_tekst">
    <vt:lpwstr>nula</vt:lpwstr>
  </property>
  <property fmtid="{D5CDD505-2E9C-101B-9397-08002B2CF9AE}" pid="51" name="fakture_nagrada">
    <vt:lpwstr>0,00</vt:lpwstr>
  </property>
  <property fmtid="{D5CDD505-2E9C-101B-9397-08002B2CF9AE}" pid="52" name="fakture_trosak">
    <vt:lpwstr>0,00</vt:lpwstr>
  </property>
  <property fmtid="{D5CDD505-2E9C-101B-9397-08002B2CF9AE}" pid="53" name="fakture_poslednja_zbir">
    <vt:lpwstr>0,00</vt:lpwstr>
  </property>
  <property fmtid="{D5CDD505-2E9C-101B-9397-08002B2CF9AE}" pid="54" name="fakture_poslednja_osnovica">
    <vt:lpwstr>0,00</vt:lpwstr>
  </property>
  <property fmtid="{D5CDD505-2E9C-101B-9397-08002B2CF9AE}" pid="55" name="fakture_poslednja_pdv">
    <vt:lpwstr>0,00</vt:lpwstr>
  </property>
  <property fmtid="{D5CDD505-2E9C-101B-9397-08002B2CF9AE}" pid="56" name="iznos">
    <vt:lpwstr>79.109,79</vt:lpwstr>
  </property>
  <property fmtid="{D5CDD505-2E9C-101B-9397-08002B2CF9AE}" pid="57" name="fakture_nagrada2">
    <vt:lpwstr>2.973,29</vt:lpwstr>
  </property>
  <property fmtid="{D5CDD505-2E9C-101B-9397-08002B2CF9AE}" pid="58" name="fakture_nagrada3">
    <vt:lpwstr>1.486,65</vt:lpwstr>
  </property>
  <property fmtid="{D5CDD505-2E9C-101B-9397-08002B2CF9AE}" pid="59" name="fakture_nagrada1">
    <vt:lpwstr>5.946,59</vt:lpwstr>
  </property>
  <property fmtid="{D5CDD505-2E9C-101B-9397-08002B2CF9AE}" pid="60" name="iznos_tekst">
    <vt:lpwstr>sedamdesetdevethiljadastotinudevet i 79/100</vt:lpwstr>
  </property>
  <property fmtid="{D5CDD505-2E9C-101B-9397-08002B2CF9AE}" pid="61" name="iznos_kamata">
    <vt:lpwstr>0,00</vt:lpwstr>
  </property>
  <property fmtid="{D5CDD505-2E9C-101B-9397-08002B2CF9AE}" pid="62" name="iznos_namirenja">
    <vt:lpwstr>0,00</vt:lpwstr>
  </property>
  <property fmtid="{D5CDD505-2E9C-101B-9397-08002B2CF9AE}" pid="63" name="Iznos_taksa">
    <vt:lpwstr>0,00</vt:lpwstr>
  </property>
  <property fmtid="{D5CDD505-2E9C-101B-9397-08002B2CF9AE}" pid="64" name="KSOProductBuildVer">
    <vt:lpwstr>2057-10.2.0.5996</vt:lpwstr>
  </property>
</Properties>
</file>